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C2" w:rsidRDefault="00C851C2">
      <w:r>
        <w:t>Proposta di itinerario</w:t>
      </w:r>
      <w:r w:rsidR="007C0AE7">
        <w:t xml:space="preserve"> per i giorni 19/20/21 aprile o in alternativa (per cause impreviste) per il 10/11/12 maggio  </w:t>
      </w:r>
    </w:p>
    <w:p w:rsidR="00C851C2" w:rsidRPr="007C0AE7" w:rsidRDefault="0029205F">
      <w:pPr>
        <w:rPr>
          <w:b/>
        </w:rPr>
      </w:pPr>
      <w:r w:rsidRPr="007C0AE7">
        <w:rPr>
          <w:b/>
        </w:rPr>
        <w:t xml:space="preserve">Primo giorno: </w:t>
      </w:r>
      <w:r w:rsidR="00C851C2" w:rsidRPr="007C0AE7">
        <w:rPr>
          <w:b/>
        </w:rPr>
        <w:t xml:space="preserve"> </w:t>
      </w:r>
    </w:p>
    <w:p w:rsidR="007C0AE7" w:rsidRDefault="008734D2">
      <w:r>
        <w:t>PARTENZA da Acri</w:t>
      </w:r>
      <w:r w:rsidR="005C2285">
        <w:t xml:space="preserve"> (Serricella e San Giacomo</w:t>
      </w:r>
      <w:r w:rsidR="006A75F2">
        <w:t xml:space="preserve"> alle 5,30 del mattino</w:t>
      </w:r>
      <w:r w:rsidR="005C2285">
        <w:t>)</w:t>
      </w:r>
      <w:r>
        <w:t xml:space="preserve">, </w:t>
      </w:r>
      <w:r w:rsidR="0029205F">
        <w:t xml:space="preserve">arrivo a Roma </w:t>
      </w:r>
      <w:r w:rsidR="005C2285">
        <w:t xml:space="preserve">primo pomeriggio, </w:t>
      </w:r>
      <w:r w:rsidR="0029205F">
        <w:t xml:space="preserve">sistemazione in albergo, </w:t>
      </w:r>
      <w:r w:rsidR="001A336A">
        <w:t xml:space="preserve">visita al centro storico Colosseo, Arco di </w:t>
      </w:r>
      <w:proofErr w:type="gramStart"/>
      <w:r w:rsidR="001A336A">
        <w:t>Costantino,  Fori</w:t>
      </w:r>
      <w:proofErr w:type="gramEnd"/>
      <w:r w:rsidR="001A336A">
        <w:t xml:space="preserve"> Imperiali, piazza Venezia, Complesso monumentale del Vittoriano (Altare della Patria), eventualmente se il tempo a disposizione lo permette si potrà decidere di visitare dall’interno uno di questi luoghi</w:t>
      </w:r>
      <w:r w:rsidR="006A75F2">
        <w:t xml:space="preserve"> (Museo del Rinascimento o Colosseo)</w:t>
      </w:r>
      <w:r w:rsidR="007C0AE7">
        <w:t xml:space="preserve">. </w:t>
      </w:r>
    </w:p>
    <w:p w:rsidR="007C0AE7" w:rsidRDefault="007C0AE7">
      <w:proofErr w:type="gramStart"/>
      <w:r>
        <w:t>Cena  in</w:t>
      </w:r>
      <w:proofErr w:type="gramEnd"/>
      <w:r>
        <w:t xml:space="preserve"> albergo </w:t>
      </w:r>
    </w:p>
    <w:p w:rsidR="003D31F7" w:rsidRDefault="001A336A">
      <w:pPr>
        <w:rPr>
          <w:b/>
        </w:rPr>
      </w:pPr>
      <w:r w:rsidRPr="007C0AE7">
        <w:rPr>
          <w:b/>
        </w:rPr>
        <w:t xml:space="preserve">Secondo giorno, </w:t>
      </w:r>
    </w:p>
    <w:p w:rsidR="007C0AE7" w:rsidRPr="007C0AE7" w:rsidRDefault="007C0AE7">
      <w:pPr>
        <w:rPr>
          <w:b/>
        </w:rPr>
      </w:pPr>
      <w:r>
        <w:rPr>
          <w:b/>
        </w:rPr>
        <w:t xml:space="preserve">Colazione in albergo </w:t>
      </w:r>
    </w:p>
    <w:p w:rsidR="007C0AE7" w:rsidRDefault="003D31F7">
      <w:r>
        <w:t xml:space="preserve">mattina visita a </w:t>
      </w:r>
      <w:r w:rsidR="001A336A">
        <w:t>Piazza San Pietro, Colonnato del Bernini, visita alla Basi</w:t>
      </w:r>
      <w:r>
        <w:t>lica, la Pietà di Michelangelo</w:t>
      </w:r>
    </w:p>
    <w:p w:rsidR="001A336A" w:rsidRPr="007C0AE7" w:rsidRDefault="007C0AE7">
      <w:pPr>
        <w:rPr>
          <w:b/>
        </w:rPr>
      </w:pPr>
      <w:r w:rsidRPr="007C0AE7">
        <w:rPr>
          <w:b/>
        </w:rPr>
        <w:t xml:space="preserve">Pranzo a carico degli studenti </w:t>
      </w:r>
      <w:r w:rsidR="00C851C2" w:rsidRPr="007C0AE7">
        <w:rPr>
          <w:b/>
        </w:rPr>
        <w:t xml:space="preserve"> </w:t>
      </w:r>
    </w:p>
    <w:p w:rsidR="00CA0691" w:rsidRDefault="003D31F7">
      <w:r>
        <w:t xml:space="preserve">pomeriggio </w:t>
      </w:r>
      <w:r w:rsidR="00C851C2" w:rsidRPr="00C851C2">
        <w:t xml:space="preserve">auditorium della Conciliazione, Il Giudizio Universale: Michelangelo e i segreti della Cappella Sistina (spettacolo 3d con proiezioni </w:t>
      </w:r>
      <w:proofErr w:type="spellStart"/>
      <w:r w:rsidR="00C851C2" w:rsidRPr="00C851C2">
        <w:t>immersive</w:t>
      </w:r>
      <w:proofErr w:type="spellEnd"/>
      <w:r w:rsidR="00C851C2" w:rsidRPr="00C851C2">
        <w:t>)</w:t>
      </w:r>
    </w:p>
    <w:p w:rsidR="007C0AE7" w:rsidRPr="007C0AE7" w:rsidRDefault="007C0AE7">
      <w:pPr>
        <w:rPr>
          <w:b/>
        </w:rPr>
      </w:pPr>
      <w:r>
        <w:rPr>
          <w:b/>
        </w:rPr>
        <w:t>C</w:t>
      </w:r>
      <w:r w:rsidRPr="007C0AE7">
        <w:rPr>
          <w:b/>
        </w:rPr>
        <w:t>ena in albergo</w:t>
      </w:r>
    </w:p>
    <w:p w:rsidR="00C851C2" w:rsidRDefault="007C0AE7">
      <w:pPr>
        <w:rPr>
          <w:b/>
        </w:rPr>
      </w:pPr>
      <w:r w:rsidRPr="007C0AE7">
        <w:rPr>
          <w:b/>
        </w:rPr>
        <w:t>T</w:t>
      </w:r>
      <w:r w:rsidR="00CA0691" w:rsidRPr="007C0AE7">
        <w:rPr>
          <w:b/>
        </w:rPr>
        <w:t>erzo giorno</w:t>
      </w:r>
    </w:p>
    <w:p w:rsidR="005C2285" w:rsidRPr="007C0AE7" w:rsidRDefault="005C2285">
      <w:pPr>
        <w:rPr>
          <w:b/>
        </w:rPr>
      </w:pPr>
      <w:r>
        <w:rPr>
          <w:b/>
        </w:rPr>
        <w:t>Colazione in albergo</w:t>
      </w:r>
    </w:p>
    <w:p w:rsidR="003D31F7" w:rsidRDefault="00C851C2">
      <w:r w:rsidRPr="00C851C2">
        <w:t>mattina Galleria Borghese visita della galleria</w:t>
      </w:r>
      <w:r>
        <w:t xml:space="preserve"> </w:t>
      </w:r>
      <w:proofErr w:type="gramStart"/>
      <w:r w:rsidRPr="00C851C2">
        <w:t>( opere</w:t>
      </w:r>
      <w:proofErr w:type="gramEnd"/>
      <w:r w:rsidRPr="00C851C2">
        <w:t xml:space="preserve"> di Gian Lorenzo Bernini, Antonio Canova, Caravaggio, Raffaello, Tiziano </w:t>
      </w:r>
      <w:proofErr w:type="spellStart"/>
      <w:r w:rsidRPr="00C851C2">
        <w:t>ecc</w:t>
      </w:r>
      <w:proofErr w:type="spellEnd"/>
      <w:r w:rsidRPr="00C851C2">
        <w:t>) visita ai giardini di Villa Borghese</w:t>
      </w:r>
      <w:r>
        <w:t>, orologio ad acqua che si trova nel giardino</w:t>
      </w:r>
    </w:p>
    <w:p w:rsidR="005C2285" w:rsidRPr="005C2285" w:rsidRDefault="005C2285">
      <w:pPr>
        <w:rPr>
          <w:b/>
        </w:rPr>
      </w:pPr>
      <w:r>
        <w:rPr>
          <w:b/>
        </w:rPr>
        <w:t>P</w:t>
      </w:r>
      <w:r w:rsidRPr="005C2285">
        <w:rPr>
          <w:b/>
        </w:rPr>
        <w:t xml:space="preserve">ranzo a carico degli studenti </w:t>
      </w:r>
    </w:p>
    <w:p w:rsidR="00347676" w:rsidRDefault="00347676">
      <w:r>
        <w:t>Pomeriggio rientro</w:t>
      </w:r>
      <w:r w:rsidR="007C0AE7">
        <w:t xml:space="preserve"> per Acri</w:t>
      </w:r>
      <w:r w:rsidR="006A75F2">
        <w:t xml:space="preserve">: partenza </w:t>
      </w:r>
      <w:r w:rsidR="007C0AE7">
        <w:t xml:space="preserve">nel primo pomeriggio rientro entro mezzanotte </w:t>
      </w:r>
    </w:p>
    <w:p w:rsidR="005C2285" w:rsidRDefault="005C2285"/>
    <w:p w:rsidR="00CA0691" w:rsidRDefault="007C0AE7">
      <w:r>
        <w:t xml:space="preserve">Alcune informazioni </w:t>
      </w:r>
      <w:r w:rsidR="005C2285">
        <w:t xml:space="preserve">sullo spettacolo previsto in programma </w:t>
      </w:r>
      <w:bookmarkStart w:id="0" w:name="_GoBack"/>
      <w:bookmarkEnd w:id="0"/>
    </w:p>
    <w:p w:rsidR="00CA0691" w:rsidRPr="00CA0691" w:rsidRDefault="00CA0691" w:rsidP="00CA0691">
      <w:r w:rsidRPr="00CA0691">
        <w:t>È stato presentato a Roma, presso i </w:t>
      </w:r>
      <w:r w:rsidRPr="00CA0691">
        <w:rPr>
          <w:b/>
          <w:bCs/>
        </w:rPr>
        <w:t>Musei Vaticani</w:t>
      </w:r>
      <w:r w:rsidRPr="00CA0691">
        <w:t>, lo spettacolo </w:t>
      </w:r>
      <w:r w:rsidRPr="00CA0691">
        <w:rPr>
          <w:i/>
          <w:iCs/>
        </w:rPr>
        <w:t xml:space="preserve">Giudizio Universale. Michelangelo and the </w:t>
      </w:r>
      <w:proofErr w:type="spellStart"/>
      <w:r w:rsidRPr="00CA0691">
        <w:rPr>
          <w:i/>
          <w:iCs/>
        </w:rPr>
        <w:t>secrets</w:t>
      </w:r>
      <w:proofErr w:type="spellEnd"/>
      <w:r w:rsidRPr="00CA0691">
        <w:rPr>
          <w:i/>
          <w:iCs/>
        </w:rPr>
        <w:t xml:space="preserve"> of the Sistine </w:t>
      </w:r>
      <w:proofErr w:type="spellStart"/>
      <w:r w:rsidRPr="00CA0691">
        <w:rPr>
          <w:i/>
          <w:iCs/>
        </w:rPr>
        <w:t>Chapel</w:t>
      </w:r>
      <w:proofErr w:type="spellEnd"/>
      <w:r w:rsidRPr="00CA0691">
        <w:t>, che debutterà all’</w:t>
      </w:r>
      <w:r w:rsidRPr="00CA0691">
        <w:rPr>
          <w:b/>
          <w:bCs/>
        </w:rPr>
        <w:t>Auditorium Conciliazione</w:t>
      </w:r>
      <w:r w:rsidRPr="00CA0691">
        <w:t> di Roma il prossimo 15 marzo 2018. Si tratta di un innovativo show che unisce due anime: il </w:t>
      </w:r>
      <w:r w:rsidRPr="00CA0691">
        <w:rPr>
          <w:b/>
          <w:bCs/>
        </w:rPr>
        <w:t>racconto filologico</w:t>
      </w:r>
      <w:r w:rsidRPr="00CA0691">
        <w:t> della nascita del capolavoro di Michelangelo, gli affreschi della </w:t>
      </w:r>
      <w:r w:rsidRPr="00CA0691">
        <w:rPr>
          <w:b/>
          <w:bCs/>
        </w:rPr>
        <w:t>Cappella Sistina</w:t>
      </w:r>
      <w:r w:rsidRPr="00CA0691">
        <w:t> (con particolare riguardo al </w:t>
      </w:r>
      <w:r w:rsidRPr="00CA0691">
        <w:rPr>
          <w:i/>
          <w:iCs/>
        </w:rPr>
        <w:t>Giudizio Universale</w:t>
      </w:r>
      <w:r w:rsidRPr="00CA0691">
        <w:t> che dà il titolo allo spettacolo), possibile grazie alla </w:t>
      </w:r>
      <w:r w:rsidRPr="00CA0691">
        <w:rPr>
          <w:b/>
          <w:bCs/>
        </w:rPr>
        <w:t>consulenza scientifica</w:t>
      </w:r>
      <w:r w:rsidRPr="00CA0691">
        <w:t> degli stessi Musei Vaticani, e gli </w:t>
      </w:r>
      <w:r w:rsidRPr="00CA0691">
        <w:rPr>
          <w:b/>
          <w:bCs/>
        </w:rPr>
        <w:t>strumenti tecnologici</w:t>
      </w:r>
      <w:r w:rsidRPr="00CA0691">
        <w:t> dell’intrattenimento dal vivo.</w:t>
      </w:r>
    </w:p>
    <w:p w:rsidR="00CA0691" w:rsidRPr="00CA0691" w:rsidRDefault="00CA0691" w:rsidP="00CA0691">
      <w:r w:rsidRPr="00CA0691">
        <w:t>In 60 minuti, gli spettatori di </w:t>
      </w:r>
      <w:r w:rsidRPr="00CA0691">
        <w:rPr>
          <w:i/>
          <w:iCs/>
        </w:rPr>
        <w:t>Giudizio Universale</w:t>
      </w:r>
      <w:r w:rsidRPr="00CA0691">
        <w:t> potranno rivivere il complicato rapporto tra </w:t>
      </w:r>
      <w:r w:rsidRPr="00CA0691">
        <w:rPr>
          <w:b/>
          <w:bCs/>
        </w:rPr>
        <w:t>Michelangelo Buonarroti</w:t>
      </w:r>
      <w:r w:rsidRPr="00CA0691">
        <w:t> e papa </w:t>
      </w:r>
      <w:r w:rsidRPr="00CA0691">
        <w:rPr>
          <w:b/>
          <w:bCs/>
        </w:rPr>
        <w:t>Giulio II</w:t>
      </w:r>
      <w:r w:rsidRPr="00CA0691">
        <w:t>, conoscere la genesi degli affreschi della Cappella Sistina attraverso lo stesso racconto di Michelangelo, e trovarsi nel mezzo della realizzazione del </w:t>
      </w:r>
      <w:r w:rsidRPr="00CA0691">
        <w:rPr>
          <w:i/>
          <w:iCs/>
        </w:rPr>
        <w:t>Giudizio Universale</w:t>
      </w:r>
      <w:r w:rsidRPr="00CA0691">
        <w:t>, che prenderà vita in tutto lo spazio attorno al pubblico. Il progetto, prima produzione della nuova casa </w:t>
      </w:r>
      <w:proofErr w:type="spellStart"/>
      <w:r w:rsidRPr="00CA0691">
        <w:rPr>
          <w:b/>
          <w:bCs/>
        </w:rPr>
        <w:t>Artainment</w:t>
      </w:r>
      <w:proofErr w:type="spellEnd"/>
      <w:r w:rsidRPr="00CA0691">
        <w:t>, è stato ideato dal produttore televisivo </w:t>
      </w:r>
      <w:r w:rsidRPr="00CA0691">
        <w:rPr>
          <w:b/>
          <w:bCs/>
        </w:rPr>
        <w:t xml:space="preserve">Marco </w:t>
      </w:r>
      <w:proofErr w:type="spellStart"/>
      <w:r w:rsidRPr="00CA0691">
        <w:rPr>
          <w:b/>
          <w:bCs/>
        </w:rPr>
        <w:t>Balich</w:t>
      </w:r>
      <w:proofErr w:type="spellEnd"/>
      <w:r w:rsidRPr="00CA0691">
        <w:t xml:space="preserve"> (già direttore artistico del padiglione italiano all’Expo 2015, executive producer della cerimonia d’apertura alle Olimpiadi di Rio de Janeiro e ideatore dell’Heineken </w:t>
      </w:r>
      <w:proofErr w:type="spellStart"/>
      <w:r w:rsidRPr="00CA0691">
        <w:t>Jammin</w:t>
      </w:r>
      <w:proofErr w:type="spellEnd"/>
      <w:r w:rsidRPr="00CA0691">
        <w:t>’ Festival), che per realizzarlo si è avvalso della collaborazione di </w:t>
      </w:r>
      <w:r w:rsidRPr="00CA0691">
        <w:rPr>
          <w:b/>
          <w:bCs/>
        </w:rPr>
        <w:t>Sting</w:t>
      </w:r>
      <w:r w:rsidRPr="00CA0691">
        <w:t>, che ha composto il tema musicale originale, e di </w:t>
      </w:r>
      <w:r w:rsidRPr="00CA0691">
        <w:rPr>
          <w:b/>
          <w:bCs/>
        </w:rPr>
        <w:t xml:space="preserve">Gabriele </w:t>
      </w:r>
      <w:proofErr w:type="spellStart"/>
      <w:r w:rsidRPr="00CA0691">
        <w:rPr>
          <w:b/>
          <w:bCs/>
        </w:rPr>
        <w:t>Vacis</w:t>
      </w:r>
      <w:proofErr w:type="spellEnd"/>
      <w:r w:rsidRPr="00CA0691">
        <w:t>, che ha curato la supervisione teatrale.</w:t>
      </w:r>
      <w:r w:rsidRPr="00CA0691">
        <w:rPr>
          <w:rFonts w:ascii="Georgia" w:eastAsia="Times New Roman" w:hAnsi="Georgia" w:cs="Times New Roman"/>
          <w:color w:val="423A29"/>
          <w:sz w:val="23"/>
          <w:szCs w:val="23"/>
          <w:lang w:eastAsia="it-IT"/>
        </w:rPr>
        <w:t xml:space="preserve"> </w:t>
      </w:r>
      <w:r w:rsidRPr="00CA0691">
        <w:t xml:space="preserve">“Dopo aver diretto molte Cerimonie Olimpiche in tutto il mondo”, afferma invece Marco </w:t>
      </w:r>
      <w:proofErr w:type="spellStart"/>
      <w:r w:rsidRPr="00CA0691">
        <w:t>Balich</w:t>
      </w:r>
      <w:proofErr w:type="spellEnd"/>
      <w:r w:rsidRPr="00CA0691">
        <w:t xml:space="preserve">, “sono orgoglioso di creare uno show </w:t>
      </w:r>
      <w:r w:rsidRPr="00CA0691">
        <w:lastRenderedPageBreak/>
        <w:t xml:space="preserve">nella nostra bellissima Italia, affidandoci alla consulenza scientifica rigorosa dei Musei Vaticani. Questa è un’operazione che mira a coinvolgere ed emozionare le nuove generazioni con i capolavori del nostro patrimo </w:t>
      </w:r>
      <w:proofErr w:type="spellStart"/>
      <w:r w:rsidRPr="00CA0691">
        <w:t>nio</w:t>
      </w:r>
      <w:proofErr w:type="spellEnd"/>
      <w:r w:rsidRPr="00CA0691">
        <w:t xml:space="preserve"> artistico. Vogliamo rendere i giovani fieri e consapevoli di chi siamo e da dove veniamo”.</w:t>
      </w:r>
    </w:p>
    <w:p w:rsidR="00CA0691" w:rsidRPr="00CA0691" w:rsidRDefault="00CA0691" w:rsidP="00CA0691">
      <w:r w:rsidRPr="00CA0691">
        <w:t>Lo spettacolo sarà disponibile in italiano e in inglese. I biglietti si possono acquistare dal sito </w:t>
      </w:r>
      <w:hyperlink r:id="rId4" w:history="1">
        <w:r w:rsidRPr="00CA0691">
          <w:rPr>
            <w:rStyle w:val="Collegamentoipertestuale"/>
            <w:b/>
            <w:bCs/>
          </w:rPr>
          <w:t>giudiziouniversale.com</w:t>
        </w:r>
      </w:hyperlink>
      <w:r w:rsidRPr="00CA0691">
        <w:t xml:space="preserve">. Informazioni al numero 06 6875393 o all’indirizzo mail info@giudiziouniversale.com. Pagina </w:t>
      </w:r>
      <w:proofErr w:type="spellStart"/>
      <w:r w:rsidRPr="00CA0691">
        <w:t>facebook</w:t>
      </w:r>
      <w:proofErr w:type="spellEnd"/>
      <w:r w:rsidRPr="00CA0691">
        <w:t>: https://facebook.com/GiudizioUniversaleLoSpettacolo.</w:t>
      </w:r>
    </w:p>
    <w:p w:rsidR="00CA0691" w:rsidRDefault="00CA0691" w:rsidP="00CA0691"/>
    <w:p w:rsidR="00CA0691" w:rsidRPr="00CA0691" w:rsidRDefault="00CA0691" w:rsidP="00CA0691"/>
    <w:p w:rsidR="00CA0691" w:rsidRDefault="00CA0691"/>
    <w:sectPr w:rsidR="00CA0691" w:rsidSect="008C2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5F"/>
    <w:rsid w:val="001A336A"/>
    <w:rsid w:val="001C5CEB"/>
    <w:rsid w:val="0029205F"/>
    <w:rsid w:val="00347676"/>
    <w:rsid w:val="003D31F7"/>
    <w:rsid w:val="005C2285"/>
    <w:rsid w:val="006A75F2"/>
    <w:rsid w:val="007C0AE7"/>
    <w:rsid w:val="008734D2"/>
    <w:rsid w:val="008C2673"/>
    <w:rsid w:val="00934780"/>
    <w:rsid w:val="00C851C2"/>
    <w:rsid w:val="00C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F57D"/>
  <w15:docId w15:val="{33CF4E95-A261-46C7-A0BB-4905AB59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0691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0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udiziouniversal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2018-03-17T07:32:00Z</cp:lastPrinted>
  <dcterms:created xsi:type="dcterms:W3CDTF">2018-03-17T09:15:00Z</dcterms:created>
  <dcterms:modified xsi:type="dcterms:W3CDTF">2018-03-20T09:12:00Z</dcterms:modified>
</cp:coreProperties>
</file>